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C3626" w14:textId="37613668" w:rsidR="00025060" w:rsidRDefault="00AB54DA" w:rsidP="0051056C">
      <w:pPr>
        <w:rPr>
          <w:color w:val="000000"/>
          <w:sz w:val="20"/>
          <w:szCs w:val="20"/>
          <w:shd w:val="clear" w:color="auto" w:fill="FFFFFF"/>
        </w:rPr>
      </w:pPr>
      <w:r>
        <w:rPr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 wp14:anchorId="7139640A" wp14:editId="3AEDBCBB">
            <wp:extent cx="1443563" cy="8128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5877" cy="825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710588" w14:textId="35EDEC67" w:rsidR="002E63AD" w:rsidRDefault="002E63AD" w:rsidP="0051056C">
      <w:pPr>
        <w:rPr>
          <w:color w:val="000000"/>
          <w:sz w:val="20"/>
          <w:szCs w:val="20"/>
          <w:shd w:val="clear" w:color="auto" w:fill="FFFFFF"/>
        </w:rPr>
      </w:pPr>
    </w:p>
    <w:p w14:paraId="0392F587" w14:textId="77777777" w:rsidR="002E63AD" w:rsidRDefault="002E63AD" w:rsidP="0051056C">
      <w:pPr>
        <w:rPr>
          <w:color w:val="000000"/>
          <w:sz w:val="20"/>
          <w:szCs w:val="20"/>
          <w:shd w:val="clear" w:color="auto" w:fill="FFFFFF"/>
        </w:rPr>
      </w:pPr>
    </w:p>
    <w:p w14:paraId="578554F1" w14:textId="3118844F" w:rsidR="00AB54DA" w:rsidRDefault="00AB54DA" w:rsidP="0051056C">
      <w:pPr>
        <w:rPr>
          <w:color w:val="000000"/>
          <w:sz w:val="20"/>
          <w:szCs w:val="20"/>
          <w:shd w:val="clear" w:color="auto" w:fill="FFFFFF"/>
        </w:rPr>
      </w:pPr>
    </w:p>
    <w:p w14:paraId="3524BA73" w14:textId="20D407F4" w:rsidR="00AB54DA" w:rsidRDefault="00AB54DA" w:rsidP="0051056C">
      <w:pPr>
        <w:rPr>
          <w:rFonts w:ascii="Helvetica" w:hAnsi="Helvetica"/>
          <w:color w:val="000000"/>
          <w:sz w:val="28"/>
          <w:szCs w:val="28"/>
          <w:shd w:val="clear" w:color="auto" w:fill="FFFFFF"/>
        </w:rPr>
      </w:pPr>
      <w:r w:rsidRPr="00AB54DA">
        <w:rPr>
          <w:rFonts w:ascii="Helvetica" w:hAnsi="Helvetica"/>
          <w:color w:val="000000"/>
          <w:sz w:val="28"/>
          <w:szCs w:val="28"/>
          <w:shd w:val="clear" w:color="auto" w:fill="FFFFFF"/>
        </w:rPr>
        <w:t>Comment faire la portabilité de vos lignes mobiles ?</w:t>
      </w:r>
    </w:p>
    <w:p w14:paraId="0141EED1" w14:textId="59736CDD" w:rsidR="00AB54DA" w:rsidRDefault="00AB54DA" w:rsidP="0051056C">
      <w:pPr>
        <w:rPr>
          <w:rFonts w:ascii="Helvetica" w:hAnsi="Helvetica"/>
          <w:color w:val="000000"/>
          <w:sz w:val="28"/>
          <w:szCs w:val="28"/>
          <w:shd w:val="clear" w:color="auto" w:fill="FFFFFF"/>
        </w:rPr>
      </w:pPr>
    </w:p>
    <w:p w14:paraId="3C24492E" w14:textId="5D588B63" w:rsidR="00AB54DA" w:rsidRPr="002E63AD" w:rsidRDefault="00AB54DA" w:rsidP="0051056C">
      <w:pPr>
        <w:rPr>
          <w:rFonts w:ascii="Century" w:hAnsi="Century"/>
          <w:color w:val="000000"/>
          <w:sz w:val="24"/>
          <w:szCs w:val="24"/>
          <w:shd w:val="clear" w:color="auto" w:fill="FFFFFF"/>
        </w:rPr>
      </w:pPr>
      <w:r w:rsidRPr="002E63AD">
        <w:rPr>
          <w:rFonts w:ascii="Century" w:hAnsi="Century"/>
          <w:color w:val="000000"/>
          <w:sz w:val="24"/>
          <w:szCs w:val="24"/>
          <w:shd w:val="clear" w:color="auto" w:fill="FFFFFF"/>
        </w:rPr>
        <w:t xml:space="preserve">Global Network vous accompagne dans les démarches afin </w:t>
      </w:r>
      <w:r w:rsidR="007E1C6C" w:rsidRPr="002E63AD">
        <w:rPr>
          <w:rFonts w:ascii="Century" w:hAnsi="Century"/>
          <w:color w:val="000000"/>
          <w:sz w:val="24"/>
          <w:szCs w:val="24"/>
          <w:shd w:val="clear" w:color="auto" w:fill="FFFFFF"/>
        </w:rPr>
        <w:t>de vous faciliter et simplifier votre installation.</w:t>
      </w:r>
    </w:p>
    <w:p w14:paraId="28E82EBB" w14:textId="6E5586A2" w:rsidR="007E1C6C" w:rsidRPr="002E63AD" w:rsidRDefault="007E1C6C" w:rsidP="0051056C">
      <w:pPr>
        <w:rPr>
          <w:rFonts w:ascii="Century" w:hAnsi="Century"/>
          <w:color w:val="000000"/>
          <w:sz w:val="24"/>
          <w:szCs w:val="24"/>
          <w:shd w:val="clear" w:color="auto" w:fill="FFFFFF"/>
        </w:rPr>
      </w:pPr>
    </w:p>
    <w:p w14:paraId="621AF8B9" w14:textId="4095E9E4" w:rsidR="007E1C6C" w:rsidRPr="002E63AD" w:rsidRDefault="007E1C6C" w:rsidP="0051056C">
      <w:pPr>
        <w:rPr>
          <w:rFonts w:ascii="Century" w:hAnsi="Century"/>
          <w:color w:val="000000"/>
          <w:sz w:val="24"/>
          <w:szCs w:val="24"/>
          <w:shd w:val="clear" w:color="auto" w:fill="FFFFFF"/>
        </w:rPr>
      </w:pPr>
      <w:r w:rsidRPr="002E63AD">
        <w:rPr>
          <w:rFonts w:ascii="Century" w:hAnsi="Century"/>
          <w:color w:val="000000"/>
          <w:sz w:val="24"/>
          <w:szCs w:val="24"/>
          <w:shd w:val="clear" w:color="auto" w:fill="FFFFFF"/>
        </w:rPr>
        <w:t>Si vous souhaitez conserver vos numéros de lignes mobiles, fixes, pour cela il faut procéder à une demande de portabilité à votre ancien opérateur.</w:t>
      </w:r>
    </w:p>
    <w:p w14:paraId="523AABEA" w14:textId="2FE212EA" w:rsidR="007E1C6C" w:rsidRPr="002E63AD" w:rsidRDefault="007E1C6C" w:rsidP="0051056C">
      <w:pPr>
        <w:rPr>
          <w:rFonts w:ascii="Century" w:hAnsi="Century"/>
          <w:color w:val="000000"/>
          <w:sz w:val="24"/>
          <w:szCs w:val="24"/>
          <w:shd w:val="clear" w:color="auto" w:fill="FFFFFF"/>
        </w:rPr>
      </w:pPr>
    </w:p>
    <w:p w14:paraId="0EFC6BDC" w14:textId="4F9C26EA" w:rsidR="007E1C6C" w:rsidRPr="002E63AD" w:rsidRDefault="007E1C6C" w:rsidP="0051056C">
      <w:pPr>
        <w:rPr>
          <w:rFonts w:ascii="Century" w:hAnsi="Century"/>
          <w:color w:val="000000"/>
          <w:sz w:val="24"/>
          <w:szCs w:val="24"/>
          <w:shd w:val="clear" w:color="auto" w:fill="FFFFFF"/>
        </w:rPr>
      </w:pPr>
      <w:r w:rsidRPr="002E63AD">
        <w:rPr>
          <w:rFonts w:ascii="Century" w:hAnsi="Century"/>
          <w:color w:val="000000"/>
          <w:sz w:val="24"/>
          <w:szCs w:val="24"/>
          <w:shd w:val="clear" w:color="auto" w:fill="FFFFFF"/>
        </w:rPr>
        <w:t>Pour cela il faut récupérer et nous transmettre le code R.I.O (12 caractères alphanumériques) de chacune de vos lignes.</w:t>
      </w:r>
    </w:p>
    <w:p w14:paraId="4C8D0239" w14:textId="589B279C" w:rsidR="007E1C6C" w:rsidRPr="002E63AD" w:rsidRDefault="007E1C6C" w:rsidP="0051056C">
      <w:pPr>
        <w:rPr>
          <w:rFonts w:ascii="Century" w:hAnsi="Century"/>
          <w:color w:val="000000"/>
          <w:sz w:val="24"/>
          <w:szCs w:val="24"/>
          <w:shd w:val="clear" w:color="auto" w:fill="FFFFFF"/>
        </w:rPr>
      </w:pPr>
    </w:p>
    <w:p w14:paraId="457B0E3E" w14:textId="3DCF2A72" w:rsidR="00AB54DA" w:rsidRPr="002E63AD" w:rsidRDefault="007E1C6C" w:rsidP="00AB54DA">
      <w:pPr>
        <w:rPr>
          <w:rFonts w:ascii="Century" w:hAnsi="Century"/>
          <w:color w:val="000000"/>
          <w:sz w:val="24"/>
          <w:szCs w:val="24"/>
          <w:shd w:val="clear" w:color="auto" w:fill="FFFFFF"/>
        </w:rPr>
      </w:pPr>
      <w:r w:rsidRPr="002E63AD">
        <w:rPr>
          <w:rFonts w:ascii="Century" w:hAnsi="Century"/>
          <w:color w:val="000000"/>
          <w:sz w:val="24"/>
          <w:szCs w:val="24"/>
          <w:shd w:val="clear" w:color="auto" w:fill="FFFFFF"/>
        </w:rPr>
        <w:t xml:space="preserve">Dans un souci de simplicité vous trouverez en deuxième page </w:t>
      </w:r>
      <w:r w:rsidR="008A14D6" w:rsidRPr="002E63AD">
        <w:rPr>
          <w:rFonts w:ascii="Century" w:hAnsi="Century"/>
          <w:color w:val="000000"/>
          <w:sz w:val="24"/>
          <w:szCs w:val="24"/>
          <w:shd w:val="clear" w:color="auto" w:fill="FFFFFF"/>
        </w:rPr>
        <w:t xml:space="preserve">un document </w:t>
      </w:r>
      <w:proofErr w:type="spellStart"/>
      <w:r w:rsidR="008A14D6" w:rsidRPr="002E63AD">
        <w:rPr>
          <w:rFonts w:ascii="Century" w:hAnsi="Century"/>
          <w:color w:val="000000"/>
          <w:sz w:val="24"/>
          <w:szCs w:val="24"/>
          <w:shd w:val="clear" w:color="auto" w:fill="FFFFFF"/>
        </w:rPr>
        <w:t>pré-rempli</w:t>
      </w:r>
      <w:proofErr w:type="spellEnd"/>
      <w:r w:rsidR="008A14D6" w:rsidRPr="002E63AD">
        <w:rPr>
          <w:rFonts w:ascii="Century" w:hAnsi="Century"/>
          <w:color w:val="000000"/>
          <w:sz w:val="24"/>
          <w:szCs w:val="24"/>
          <w:shd w:val="clear" w:color="auto" w:fill="FFFFFF"/>
        </w:rPr>
        <w:t xml:space="preserve"> à envoyer à votre opérateur.</w:t>
      </w:r>
    </w:p>
    <w:p w14:paraId="2D808F16" w14:textId="77777777" w:rsidR="00AB54DA" w:rsidRDefault="00AB54DA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br w:type="page"/>
      </w:r>
    </w:p>
    <w:p w14:paraId="28B7A8F5" w14:textId="7011E9A4" w:rsidR="002E63AD" w:rsidRDefault="002E63AD" w:rsidP="00AB54DA">
      <w:pPr>
        <w:rPr>
          <w:color w:val="000000"/>
          <w:sz w:val="20"/>
          <w:szCs w:val="20"/>
        </w:rPr>
      </w:pPr>
    </w:p>
    <w:p w14:paraId="453ADD53" w14:textId="3BFEB6F2" w:rsidR="002E63AD" w:rsidRDefault="00DA753C" w:rsidP="00AB54DA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RAISON SOCALE DE LA SOCI</w:t>
      </w:r>
      <w:r w:rsidR="003E361D">
        <w:rPr>
          <w:color w:val="000000"/>
          <w:sz w:val="20"/>
          <w:szCs w:val="20"/>
        </w:rPr>
        <w:t>É</w:t>
      </w:r>
      <w:r>
        <w:rPr>
          <w:color w:val="000000"/>
          <w:sz w:val="20"/>
          <w:szCs w:val="20"/>
        </w:rPr>
        <w:t>T</w:t>
      </w:r>
      <w:r w:rsidR="003E361D">
        <w:rPr>
          <w:color w:val="000000"/>
          <w:sz w:val="20"/>
          <w:szCs w:val="20"/>
        </w:rPr>
        <w:t>É</w:t>
      </w:r>
    </w:p>
    <w:p w14:paraId="659A5C18" w14:textId="0B637461" w:rsidR="00DA753C" w:rsidRDefault="00DA753C" w:rsidP="00AB54DA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ADRESSE</w:t>
      </w:r>
    </w:p>
    <w:p w14:paraId="7A3DBB52" w14:textId="77777777" w:rsidR="00DA753C" w:rsidRDefault="00DA753C" w:rsidP="00AB54DA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CP ET VILLE</w:t>
      </w:r>
    </w:p>
    <w:p w14:paraId="76A16DD5" w14:textId="59E67C5C" w:rsidR="00AB54DA" w:rsidRPr="00DA753C" w:rsidRDefault="00AB54DA" w:rsidP="00AB54DA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br/>
      </w:r>
    </w:p>
    <w:p w14:paraId="71668DE9" w14:textId="691C9D73" w:rsidR="002E63AD" w:rsidRDefault="002E63AD" w:rsidP="00DA753C">
      <w:pPr>
        <w:rPr>
          <w:color w:val="000000"/>
          <w:sz w:val="20"/>
          <w:szCs w:val="20"/>
          <w:shd w:val="clear" w:color="auto" w:fill="FFFFFF"/>
        </w:rPr>
      </w:pPr>
    </w:p>
    <w:p w14:paraId="5EC1E7DD" w14:textId="643890EC" w:rsidR="002E63AD" w:rsidRDefault="00DA753C" w:rsidP="00DA753C">
      <w:pPr>
        <w:jc w:val="right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RAISON SOCIALE DE L’ANCIEN OPERATEUR</w:t>
      </w:r>
    </w:p>
    <w:p w14:paraId="1DDE14C7" w14:textId="540CFB1F" w:rsidR="002E63AD" w:rsidRDefault="00DA753C" w:rsidP="00DA753C">
      <w:pPr>
        <w:jc w:val="right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ADRESSE</w:t>
      </w:r>
    </w:p>
    <w:p w14:paraId="43C22C95" w14:textId="62C14D0C" w:rsidR="00DA753C" w:rsidRDefault="00DA753C" w:rsidP="002E63AD">
      <w:pPr>
        <w:jc w:val="right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CP ET VILLE</w:t>
      </w:r>
    </w:p>
    <w:p w14:paraId="1CFD4BC8" w14:textId="7AD1E638" w:rsidR="002E63AD" w:rsidRDefault="002E63AD" w:rsidP="002E63AD">
      <w:pPr>
        <w:jc w:val="right"/>
        <w:rPr>
          <w:color w:val="000000"/>
          <w:sz w:val="20"/>
          <w:szCs w:val="20"/>
          <w:shd w:val="clear" w:color="auto" w:fill="FFFFFF"/>
        </w:rPr>
      </w:pPr>
    </w:p>
    <w:p w14:paraId="6179FE15" w14:textId="31766116" w:rsidR="002E63AD" w:rsidRDefault="002E63AD" w:rsidP="002E63AD">
      <w:pPr>
        <w:jc w:val="right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 xml:space="preserve">À </w:t>
      </w:r>
      <w:r w:rsidR="00DF78FD">
        <w:rPr>
          <w:color w:val="000000"/>
          <w:sz w:val="20"/>
          <w:szCs w:val="20"/>
          <w:shd w:val="clear" w:color="auto" w:fill="FFFFFF"/>
        </w:rPr>
        <w:t xml:space="preserve">VILLE DE LA SOCIÉTÉ </w:t>
      </w:r>
    </w:p>
    <w:p w14:paraId="28FA5FE1" w14:textId="58176D92" w:rsidR="00AB54DA" w:rsidRPr="002E63AD" w:rsidRDefault="002E63AD" w:rsidP="002E63AD">
      <w:pPr>
        <w:jc w:val="right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 xml:space="preserve">Le </w:t>
      </w:r>
      <w:r w:rsidR="00DF78FD">
        <w:rPr>
          <w:color w:val="000000"/>
          <w:sz w:val="20"/>
          <w:szCs w:val="20"/>
          <w:shd w:val="clear" w:color="auto" w:fill="FFFFFF"/>
        </w:rPr>
        <w:t>DATE</w:t>
      </w:r>
      <w:r w:rsidR="00AB54DA">
        <w:rPr>
          <w:color w:val="000000"/>
          <w:sz w:val="20"/>
          <w:szCs w:val="20"/>
        </w:rPr>
        <w:br/>
      </w:r>
    </w:p>
    <w:p w14:paraId="283D0C56" w14:textId="77777777" w:rsidR="00AB54DA" w:rsidRDefault="00AB54DA" w:rsidP="00AB54DA">
      <w:pPr>
        <w:rPr>
          <w:color w:val="000000"/>
          <w:sz w:val="20"/>
          <w:szCs w:val="20"/>
        </w:rPr>
      </w:pPr>
    </w:p>
    <w:p w14:paraId="6225791A" w14:textId="77777777" w:rsidR="00AB54DA" w:rsidRDefault="00AB54DA" w:rsidP="00AB54DA">
      <w:pPr>
        <w:rPr>
          <w:color w:val="000000"/>
          <w:sz w:val="20"/>
          <w:szCs w:val="20"/>
        </w:rPr>
      </w:pPr>
    </w:p>
    <w:p w14:paraId="52A3CC30" w14:textId="77777777" w:rsidR="00AB54DA" w:rsidRDefault="00AB54DA" w:rsidP="00AB54DA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  <w:shd w:val="clear" w:color="auto" w:fill="FFFFFF"/>
        </w:rPr>
        <w:t>Objet : Relevé d'identité opérateur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  <w:shd w:val="clear" w:color="auto" w:fill="FFFFFF"/>
        </w:rPr>
        <w:t xml:space="preserve">Numéro de téléphone : 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  <w:shd w:val="clear" w:color="auto" w:fill="FFFFFF"/>
        </w:rPr>
        <w:t xml:space="preserve">Référence : 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</w:p>
    <w:p w14:paraId="70DD1CEF" w14:textId="77777777" w:rsidR="00AB54DA" w:rsidRDefault="00AB54DA" w:rsidP="00AB54DA">
      <w:pPr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  <w:shd w:val="clear" w:color="auto" w:fill="FFFFFF"/>
        </w:rPr>
        <w:t>Madame, Monsieur,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  <w:shd w:val="clear" w:color="auto" w:fill="FFFFFF"/>
        </w:rPr>
        <w:t>Nous sommes titulaire d’un abonnement de téléphonie les numéros sont les suivants :</w:t>
      </w:r>
    </w:p>
    <w:p w14:paraId="6DABF24F" w14:textId="77777777" w:rsidR="00AB54DA" w:rsidRDefault="00AB54DA" w:rsidP="00AB54DA">
      <w:pPr>
        <w:rPr>
          <w:color w:val="000000"/>
          <w:sz w:val="20"/>
          <w:szCs w:val="20"/>
          <w:shd w:val="clear" w:color="auto" w:fill="FFFFFF"/>
        </w:rPr>
      </w:pPr>
    </w:p>
    <w:p w14:paraId="787BB9B5" w14:textId="77777777" w:rsidR="00AB54DA" w:rsidRDefault="00AB54DA" w:rsidP="00AB54DA">
      <w:pPr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Merci de nous transmettre dans les meilleurs délais, le relevé d'identité opérateur (RIO) des numéros cités ci-dessus par mail à l’adresse suivante :                                                   et par courrier postal.</w:t>
      </w:r>
    </w:p>
    <w:p w14:paraId="3D903C15" w14:textId="77777777" w:rsidR="00AB54DA" w:rsidRDefault="00AB54DA" w:rsidP="00AB54DA">
      <w:pPr>
        <w:rPr>
          <w:color w:val="000000"/>
          <w:sz w:val="20"/>
          <w:szCs w:val="20"/>
          <w:shd w:val="clear" w:color="auto" w:fill="FFFFFF"/>
        </w:rPr>
      </w:pPr>
    </w:p>
    <w:p w14:paraId="7FB24CEC" w14:textId="6CD8BCC1" w:rsidR="0051056C" w:rsidRPr="002E63AD" w:rsidRDefault="00AB54DA" w:rsidP="0051056C">
      <w:pPr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Veuillez recevoir, Madame, Monsieur, nos salutations les meilleures.</w:t>
      </w:r>
    </w:p>
    <w:sectPr w:rsidR="0051056C" w:rsidRPr="002E63AD" w:rsidSect="00763B06"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88871" w14:textId="77777777" w:rsidR="00B17307" w:rsidRDefault="00B17307" w:rsidP="002E63AD">
      <w:pPr>
        <w:spacing w:after="0" w:line="240" w:lineRule="auto"/>
      </w:pPr>
      <w:r>
        <w:separator/>
      </w:r>
    </w:p>
  </w:endnote>
  <w:endnote w:type="continuationSeparator" w:id="0">
    <w:p w14:paraId="7C85B115" w14:textId="77777777" w:rsidR="00B17307" w:rsidRDefault="00B17307" w:rsidP="002E6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1074244602"/>
      <w:docPartObj>
        <w:docPartGallery w:val="Page Numbers (Bottom of Page)"/>
        <w:docPartUnique/>
      </w:docPartObj>
    </w:sdtPr>
    <w:sdtContent>
      <w:p w14:paraId="5AF23316" w14:textId="1EDFA4EF" w:rsidR="002E63AD" w:rsidRDefault="002E63AD" w:rsidP="00654C11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55CAAA40" w14:textId="77777777" w:rsidR="002E63AD" w:rsidRDefault="002E63AD" w:rsidP="002E63AD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33CCB" w14:textId="77777777" w:rsidR="002E63AD" w:rsidRDefault="002E63AD" w:rsidP="002E63AD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3D5D5" w14:textId="77777777" w:rsidR="00B17307" w:rsidRDefault="00B17307" w:rsidP="002E63AD">
      <w:pPr>
        <w:spacing w:after="0" w:line="240" w:lineRule="auto"/>
      </w:pPr>
      <w:r>
        <w:separator/>
      </w:r>
    </w:p>
  </w:footnote>
  <w:footnote w:type="continuationSeparator" w:id="0">
    <w:p w14:paraId="0F274FA9" w14:textId="77777777" w:rsidR="00B17307" w:rsidRDefault="00B17307" w:rsidP="002E63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4E1BF0"/>
    <w:multiLevelType w:val="multilevel"/>
    <w:tmpl w:val="D3A2A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776115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56C"/>
    <w:rsid w:val="00025060"/>
    <w:rsid w:val="00165627"/>
    <w:rsid w:val="002E63AD"/>
    <w:rsid w:val="003E361D"/>
    <w:rsid w:val="0051056C"/>
    <w:rsid w:val="00525074"/>
    <w:rsid w:val="00763B06"/>
    <w:rsid w:val="007E1C6C"/>
    <w:rsid w:val="008A14D6"/>
    <w:rsid w:val="00933FAF"/>
    <w:rsid w:val="00AB47AD"/>
    <w:rsid w:val="00AB54DA"/>
    <w:rsid w:val="00B17307"/>
    <w:rsid w:val="00C15EC7"/>
    <w:rsid w:val="00DA753C"/>
    <w:rsid w:val="00DF78FD"/>
    <w:rsid w:val="00E671D8"/>
    <w:rsid w:val="00EB0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89D36"/>
  <w15:docId w15:val="{DE327D80-1818-420B-A618-DF1DF9FF4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B0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2E6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E63AD"/>
  </w:style>
  <w:style w:type="character" w:styleId="Numrodepage">
    <w:name w:val="page number"/>
    <w:basedOn w:val="Policepardfaut"/>
    <w:uiPriority w:val="99"/>
    <w:semiHidden/>
    <w:unhideWhenUsed/>
    <w:rsid w:val="002E63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1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EDB097F9E47143B3DBEED2DB9C1B18" ma:contentTypeVersion="13" ma:contentTypeDescription="Crée un document." ma:contentTypeScope="" ma:versionID="0f33de901355490072f7a7f203c94c72">
  <xsd:schema xmlns:xsd="http://www.w3.org/2001/XMLSchema" xmlns:xs="http://www.w3.org/2001/XMLSchema" xmlns:p="http://schemas.microsoft.com/office/2006/metadata/properties" xmlns:ns2="1c3101fb-d176-4a40-b457-9c9a69a6dccd" xmlns:ns3="338a9545-8395-48c1-8a78-73cfb5ec3afc" targetNamespace="http://schemas.microsoft.com/office/2006/metadata/properties" ma:root="true" ma:fieldsID="d21f9d4ea44b6e00d91ac4ce046f1c62" ns2:_="" ns3:_="">
    <xsd:import namespace="1c3101fb-d176-4a40-b457-9c9a69a6dccd"/>
    <xsd:import namespace="338a9545-8395-48c1-8a78-73cfb5ec3a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101fb-d176-4a40-b457-9c9a69a6dc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Balises d’images" ma:readOnly="false" ma:fieldId="{5cf76f15-5ced-4ddc-b409-7134ff3c332f}" ma:taxonomyMulti="true" ma:sspId="c2c3f5c7-16bc-4e21-a79c-aaf7d437c7d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8a9545-8395-48c1-8a78-73cfb5ec3af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55413c27-0dfc-4bd9-a951-8b97ef183352}" ma:internalName="TaxCatchAll" ma:showField="CatchAllData" ma:web="338a9545-8395-48c1-8a78-73cfb5ec3a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38a9545-8395-48c1-8a78-73cfb5ec3afc" xsi:nil="true"/>
    <lcf76f155ced4ddcb4097134ff3c332f xmlns="1c3101fb-d176-4a40-b457-9c9a69a6dcc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DFE1694-828A-43C4-8D58-042ADDCAA8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02C63E-0EAA-4C55-914A-19DEF0F016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3101fb-d176-4a40-b457-9c9a69a6dccd"/>
    <ds:schemaRef ds:uri="338a9545-8395-48c1-8a78-73cfb5ec3a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C04B38-1E7A-4311-A636-FAA8CC5DFD04}">
  <ds:schemaRefs>
    <ds:schemaRef ds:uri="http://schemas.microsoft.com/office/2006/metadata/properties"/>
    <ds:schemaRef ds:uri="http://schemas.microsoft.com/office/infopath/2007/PartnerControls"/>
    <ds:schemaRef ds:uri="338a9545-8395-48c1-8a78-73cfb5ec3afc"/>
    <ds:schemaRef ds:uri="1c3101fb-d176-4a40-b457-9c9a69a6dcc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179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</dc:creator>
  <cp:lastModifiedBy>Alisson TARDIF</cp:lastModifiedBy>
  <cp:revision>3</cp:revision>
  <cp:lastPrinted>2022-11-28T11:30:00Z</cp:lastPrinted>
  <dcterms:created xsi:type="dcterms:W3CDTF">2022-11-28T11:30:00Z</dcterms:created>
  <dcterms:modified xsi:type="dcterms:W3CDTF">2022-11-28T12:42:00Z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0x01010089EDB097F9E47143B3DBEED2DB9C1B18</vt:lpwstr>
  </property>
</Properties>
</file>